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44F7E" w14:textId="60AFBD92" w:rsidR="005207CC" w:rsidRDefault="00D91304">
      <w:r>
        <w:rPr>
          <w:noProof/>
        </w:rPr>
        <w:drawing>
          <wp:inline distT="0" distB="0" distL="0" distR="0" wp14:anchorId="705764FC" wp14:editId="326B0FEB">
            <wp:extent cx="5760720" cy="3585845"/>
            <wp:effectExtent l="0" t="0" r="0" b="0"/>
            <wp:docPr id="1107256045" name="Bildobjekt 1" descr="En bild som visar text, skärmbild, programvara, numm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256045" name="Bildobjekt 1" descr="En bild som visar text, skärmbild, programvara, nummer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8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40A34" w14:textId="31705003" w:rsidR="00D91304" w:rsidRDefault="00D91304" w:rsidP="00D91304">
      <w:pPr>
        <w:pStyle w:val="Normalwebb"/>
      </w:pPr>
      <w:r>
        <w:rPr>
          <w:noProof/>
        </w:rPr>
        <w:drawing>
          <wp:inline distT="0" distB="0" distL="0" distR="0" wp14:anchorId="72567CF0" wp14:editId="7A83E836">
            <wp:extent cx="5760720" cy="2720975"/>
            <wp:effectExtent l="0" t="0" r="0" b="3175"/>
            <wp:docPr id="2037537586" name="Bildobjekt 2" descr="En bild som visar text, skärmbild, Teckensnitt, numm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537586" name="Bildobjekt 2" descr="En bild som visar text, skärmbild, Teckensnitt, nummer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2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7FC6A" w14:textId="77777777" w:rsidR="00D91304" w:rsidRDefault="00D91304"/>
    <w:sectPr w:rsidR="00D91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E5E"/>
    <w:rsid w:val="0032245F"/>
    <w:rsid w:val="005207CC"/>
    <w:rsid w:val="005763DC"/>
    <w:rsid w:val="00C90E5E"/>
    <w:rsid w:val="00D9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F9386"/>
  <w15:chartTrackingRefBased/>
  <w15:docId w15:val="{3CCA962B-0869-4ABE-A0F7-985D1796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D91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b5b2d6e-028e-454d-b878-0c055adbeb2a}" enabled="0" method="" siteId="{eb5b2d6e-028e-454d-b878-0c055adbe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Grenholm (RF-SISU Västerbotten)</dc:creator>
  <cp:keywords/>
  <dc:description/>
  <cp:lastModifiedBy>William Grenholm (RF-SISU Västerbotten)</cp:lastModifiedBy>
  <cp:revision>2</cp:revision>
  <dcterms:created xsi:type="dcterms:W3CDTF">2024-01-10T12:00:00Z</dcterms:created>
  <dcterms:modified xsi:type="dcterms:W3CDTF">2024-01-10T12:00:00Z</dcterms:modified>
</cp:coreProperties>
</file>